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33" w:rsidRDefault="009E760D" w:rsidP="000E6833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798B60B" wp14:editId="288C9080">
            <wp:simplePos x="0" y="0"/>
            <wp:positionH relativeFrom="margin">
              <wp:posOffset>4746625</wp:posOffset>
            </wp:positionH>
            <wp:positionV relativeFrom="paragraph">
              <wp:posOffset>-638175</wp:posOffset>
            </wp:positionV>
            <wp:extent cx="1562100" cy="82540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RON_wersja_podstawowa_RGB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2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562B75" wp14:editId="1ACDD955">
            <wp:simplePos x="0" y="0"/>
            <wp:positionH relativeFrom="column">
              <wp:posOffset>-145414</wp:posOffset>
            </wp:positionH>
            <wp:positionV relativeFrom="paragraph">
              <wp:posOffset>-655955</wp:posOffset>
            </wp:positionV>
            <wp:extent cx="1828800" cy="790647"/>
            <wp:effectExtent l="0" t="0" r="0" b="9525"/>
            <wp:wrapNone/>
            <wp:docPr id="2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50" cy="79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33" w:rsidRDefault="000E6833" w:rsidP="000E6833"/>
    <w:p w:rsidR="009E760D" w:rsidRDefault="009E760D" w:rsidP="009E760D">
      <w:pPr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 nr 1</w:t>
      </w:r>
    </w:p>
    <w:p w:rsidR="003866FB" w:rsidRDefault="000E6833" w:rsidP="003866FB">
      <w:pPr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nr 01/2020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E6500">
        <w:rPr>
          <w:rFonts w:ascii="Calibri" w:hAnsi="Calibri" w:cs="Calibri"/>
          <w:b/>
          <w:color w:val="000000"/>
          <w:sz w:val="20"/>
          <w:szCs w:val="20"/>
        </w:rPr>
        <w:t>0</w:t>
      </w:r>
      <w:r w:rsidR="00B32CBE">
        <w:rPr>
          <w:rFonts w:ascii="Calibri" w:hAnsi="Calibri" w:cs="Calibri"/>
          <w:b/>
          <w:color w:val="000000"/>
          <w:sz w:val="20"/>
          <w:szCs w:val="20"/>
        </w:rPr>
        <w:t>2</w:t>
      </w:r>
      <w:r w:rsidR="004E6500">
        <w:rPr>
          <w:rFonts w:ascii="Calibri" w:hAnsi="Calibri" w:cs="Calibri"/>
          <w:b/>
          <w:color w:val="000000"/>
          <w:sz w:val="20"/>
          <w:szCs w:val="20"/>
        </w:rPr>
        <w:t>.04</w:t>
      </w:r>
      <w:r>
        <w:rPr>
          <w:rFonts w:ascii="Calibri" w:hAnsi="Calibri" w:cs="Calibri"/>
          <w:b/>
          <w:color w:val="000000"/>
          <w:sz w:val="20"/>
          <w:szCs w:val="20"/>
        </w:rPr>
        <w:t>.2020 r</w:t>
      </w:r>
      <w:r>
        <w:rPr>
          <w:rFonts w:ascii="Calibri" w:hAnsi="Calibri" w:cs="Calibri"/>
          <w:color w:val="000000"/>
          <w:sz w:val="20"/>
          <w:szCs w:val="20"/>
        </w:rPr>
        <w:t xml:space="preserve">. na usługę hotelową i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dla uczestników Mistrzostw Europy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Amp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 xml:space="preserve"> Futbol Kraków 2020 (Numer CPV – 55120000-7, 55000000-0, 551</w:t>
      </w:r>
      <w:r w:rsidR="009E760D">
        <w:rPr>
          <w:rFonts w:ascii="Calibri" w:hAnsi="Calibri" w:cs="Calibri"/>
          <w:bCs/>
          <w:color w:val="000000"/>
          <w:sz w:val="20"/>
          <w:szCs w:val="20"/>
        </w:rPr>
        <w:t>00000-1, 55270000-3, 55300000-3</w:t>
      </w:r>
      <w:r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448FA">
        <w:rPr>
          <w:rFonts w:ascii="Calibri" w:hAnsi="Calibri" w:cs="Calibri"/>
          <w:bCs/>
          <w:color w:val="000000"/>
          <w:sz w:val="20"/>
          <w:szCs w:val="20"/>
        </w:rPr>
        <w:t>, które są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448FA">
        <w:rPr>
          <w:rFonts w:ascii="Calibri" w:hAnsi="Calibri" w:cs="Calibri"/>
          <w:color w:val="000000"/>
          <w:sz w:val="20"/>
          <w:szCs w:val="20"/>
        </w:rPr>
        <w:t>dofinansowane</w:t>
      </w:r>
      <w:r>
        <w:rPr>
          <w:rFonts w:ascii="Calibri" w:hAnsi="Calibri" w:cs="Calibri"/>
          <w:color w:val="000000"/>
          <w:sz w:val="20"/>
          <w:szCs w:val="20"/>
        </w:rPr>
        <w:t xml:space="preserve"> ze środków Państwowego Funduszu Rehabilitacji Osób Niepełnosprawnych.</w:t>
      </w:r>
      <w:r>
        <w:br/>
      </w:r>
    </w:p>
    <w:p w:rsidR="009E760D" w:rsidRDefault="009E760D" w:rsidP="003866FB">
      <w:pPr>
        <w:jc w:val="center"/>
      </w:pPr>
      <w:r>
        <w:t>FORMULARZ DO WYPEŁNIENIA PRZEZ OFERENTA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681"/>
        <w:gridCol w:w="1990"/>
        <w:gridCol w:w="1985"/>
        <w:gridCol w:w="2268"/>
      </w:tblGrid>
      <w:tr w:rsidR="009E760D" w:rsidTr="00A74B9B">
        <w:trPr>
          <w:trHeight w:val="416"/>
        </w:trPr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Nazwa Oferenta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Dane teleadresowe</w:t>
            </w:r>
          </w:p>
          <w:p w:rsidR="009E760D" w:rsidRDefault="009E760D" w:rsidP="00A74B9B">
            <w:pPr>
              <w:jc w:val="center"/>
            </w:pPr>
            <w:r>
              <w:t>(Pełen adres, telefon, NIP)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rPr>
          <w:trHeight w:val="430"/>
        </w:trPr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Strona www obiektu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Dane osoby odpowiedzialnej za ofertę (Imię, nazwisko, telefon, mail)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965A89">
        <w:trPr>
          <w:trHeight w:val="443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9E760D" w:rsidRPr="00965A89" w:rsidRDefault="009E760D" w:rsidP="00965A89">
            <w:pPr>
              <w:jc w:val="center"/>
              <w:rPr>
                <w:b/>
              </w:rPr>
            </w:pPr>
            <w:r w:rsidRPr="00965A89">
              <w:rPr>
                <w:b/>
              </w:rPr>
              <w:t xml:space="preserve">CZEŚĆ A – </w:t>
            </w:r>
            <w:r w:rsidR="000E7DFE" w:rsidRPr="00965A89">
              <w:rPr>
                <w:b/>
              </w:rPr>
              <w:t>Oferta Cenowa</w:t>
            </w:r>
          </w:p>
        </w:tc>
      </w:tr>
      <w:tr w:rsidR="009E760D" w:rsidTr="000E7DFE">
        <w:tc>
          <w:tcPr>
            <w:tcW w:w="5671" w:type="dxa"/>
            <w:gridSpan w:val="2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Usługa</w:t>
            </w:r>
          </w:p>
        </w:tc>
        <w:tc>
          <w:tcPr>
            <w:tcW w:w="1985" w:type="dxa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Cena netto</w:t>
            </w:r>
          </w:p>
        </w:tc>
        <w:tc>
          <w:tcPr>
            <w:tcW w:w="2268" w:type="dxa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Cena brutto</w:t>
            </w:r>
          </w:p>
        </w:tc>
      </w:tr>
      <w:tr w:rsidR="009E760D" w:rsidTr="000E7DFE">
        <w:tc>
          <w:tcPr>
            <w:tcW w:w="5671" w:type="dxa"/>
            <w:gridSpan w:val="2"/>
          </w:tcPr>
          <w:p w:rsidR="009E760D" w:rsidRDefault="003866FB" w:rsidP="003866FB">
            <w:pPr>
              <w:pStyle w:val="Akapitzlist"/>
              <w:numPr>
                <w:ilvl w:val="0"/>
                <w:numId w:val="1"/>
              </w:numPr>
              <w:ind w:left="176" w:hanging="176"/>
              <w:jc w:val="both"/>
            </w:pPr>
            <w:r>
              <w:t xml:space="preserve"> </w:t>
            </w:r>
            <w:r w:rsidR="000E7DFE">
              <w:t xml:space="preserve">Zakwaterowanie 286 zawodników i członków sztabów </w:t>
            </w:r>
            <w:r>
              <w:t xml:space="preserve"> </w:t>
            </w:r>
            <w:r w:rsidR="000E7DFE">
              <w:t xml:space="preserve">trenerskich w pokojach typu </w:t>
            </w:r>
            <w:proofErr w:type="spellStart"/>
            <w:r w:rsidR="000E7DFE">
              <w:t>twin</w:t>
            </w:r>
            <w:proofErr w:type="spellEnd"/>
            <w:r w:rsidR="000E7DFE">
              <w:t xml:space="preserve"> i pokojach typu single z łazienkami z wliczonymi śniadaniami w terminie 12-21 września 2020 – 9 dób</w:t>
            </w:r>
          </w:p>
        </w:tc>
        <w:tc>
          <w:tcPr>
            <w:tcW w:w="1985" w:type="dxa"/>
          </w:tcPr>
          <w:p w:rsidR="009E760D" w:rsidRDefault="009E760D" w:rsidP="009E760D">
            <w:pPr>
              <w:jc w:val="center"/>
            </w:pPr>
          </w:p>
        </w:tc>
        <w:tc>
          <w:tcPr>
            <w:tcW w:w="2268" w:type="dxa"/>
          </w:tcPr>
          <w:p w:rsidR="009E760D" w:rsidRDefault="009E760D" w:rsidP="009E760D">
            <w:pPr>
              <w:jc w:val="center"/>
            </w:pPr>
          </w:p>
        </w:tc>
      </w:tr>
      <w:tr w:rsidR="009E760D" w:rsidTr="000E7DFE">
        <w:tc>
          <w:tcPr>
            <w:tcW w:w="5671" w:type="dxa"/>
            <w:gridSpan w:val="2"/>
          </w:tcPr>
          <w:p w:rsidR="009E760D" w:rsidRDefault="003866FB" w:rsidP="000E7DFE">
            <w:pPr>
              <w:pStyle w:val="Akapitzlist"/>
              <w:numPr>
                <w:ilvl w:val="0"/>
                <w:numId w:val="1"/>
              </w:numPr>
              <w:ind w:left="176" w:hanging="176"/>
              <w:jc w:val="both"/>
            </w:pPr>
            <w:r>
              <w:t xml:space="preserve"> </w:t>
            </w:r>
            <w:r w:rsidR="000E7DFE">
              <w:t xml:space="preserve">Zakwaterowanie 16 opiekunów drużyn w 8 pokojach typu </w:t>
            </w:r>
            <w:proofErr w:type="spellStart"/>
            <w:r w:rsidR="000E7DFE">
              <w:t>twin</w:t>
            </w:r>
            <w:proofErr w:type="spellEnd"/>
            <w:r w:rsidR="000E7DFE">
              <w:t xml:space="preserve"> z łazienkami z wliczonymi śniadaniami w terminie 11-21 września 2020 – 10 dób</w:t>
            </w:r>
          </w:p>
        </w:tc>
        <w:tc>
          <w:tcPr>
            <w:tcW w:w="1985" w:type="dxa"/>
          </w:tcPr>
          <w:p w:rsidR="009E760D" w:rsidRDefault="009E760D" w:rsidP="009E760D">
            <w:pPr>
              <w:jc w:val="center"/>
            </w:pPr>
          </w:p>
        </w:tc>
        <w:tc>
          <w:tcPr>
            <w:tcW w:w="2268" w:type="dxa"/>
          </w:tcPr>
          <w:p w:rsidR="009E760D" w:rsidRDefault="009E760D" w:rsidP="009E760D">
            <w:pPr>
              <w:jc w:val="center"/>
            </w:pPr>
          </w:p>
        </w:tc>
      </w:tr>
      <w:tr w:rsidR="000E7DFE" w:rsidTr="000E7DFE">
        <w:tc>
          <w:tcPr>
            <w:tcW w:w="5671" w:type="dxa"/>
            <w:gridSpan w:val="2"/>
          </w:tcPr>
          <w:p w:rsidR="000E7DFE" w:rsidRDefault="000E7DFE" w:rsidP="002A7D55">
            <w:pPr>
              <w:ind w:left="176" w:hanging="176"/>
              <w:jc w:val="both"/>
            </w:pPr>
            <w:r>
              <w:t>3.</w:t>
            </w:r>
            <w:r w:rsidR="003866FB">
              <w:t xml:space="preserve"> </w:t>
            </w:r>
            <w:r>
              <w:t xml:space="preserve">Zakwaterowanie 5 osób z zespołu projektowego w 3 pokojach typu single i 1 pokoju typu </w:t>
            </w:r>
            <w:proofErr w:type="spellStart"/>
            <w:r>
              <w:t>twin</w:t>
            </w:r>
            <w:proofErr w:type="spellEnd"/>
            <w:r>
              <w:t xml:space="preserve"> z wliczonymi śniadaniami w terminie </w:t>
            </w:r>
            <w:r w:rsidR="002A7D55">
              <w:t>8</w:t>
            </w:r>
            <w:bookmarkStart w:id="0" w:name="_GoBack"/>
            <w:bookmarkEnd w:id="0"/>
            <w:r>
              <w:t>-21 września 2020 – 13 dób</w:t>
            </w:r>
          </w:p>
        </w:tc>
        <w:tc>
          <w:tcPr>
            <w:tcW w:w="1985" w:type="dxa"/>
          </w:tcPr>
          <w:p w:rsidR="000E7DFE" w:rsidRDefault="000E7DFE" w:rsidP="009E760D">
            <w:pPr>
              <w:jc w:val="center"/>
            </w:pPr>
          </w:p>
        </w:tc>
        <w:tc>
          <w:tcPr>
            <w:tcW w:w="2268" w:type="dxa"/>
          </w:tcPr>
          <w:p w:rsidR="000E7DFE" w:rsidRDefault="000E7DFE" w:rsidP="009E760D">
            <w:pPr>
              <w:jc w:val="center"/>
            </w:pPr>
          </w:p>
        </w:tc>
      </w:tr>
      <w:tr w:rsidR="000E7DFE" w:rsidTr="000E7DFE">
        <w:tc>
          <w:tcPr>
            <w:tcW w:w="5671" w:type="dxa"/>
            <w:gridSpan w:val="2"/>
          </w:tcPr>
          <w:p w:rsidR="000E7DFE" w:rsidRDefault="000E7DFE" w:rsidP="000E7DFE">
            <w:pPr>
              <w:ind w:left="176" w:hanging="176"/>
              <w:jc w:val="both"/>
            </w:pPr>
            <w:r>
              <w:t>4.</w:t>
            </w:r>
            <w:r w:rsidR="003866FB">
              <w:t xml:space="preserve"> </w:t>
            </w:r>
            <w:r>
              <w:t>8 obiadów i 8 kolacji w formie bufetu (w tym posiłki wegetariańskie) dla 286 zawodników i członków sztabów trenerskich w terminie 12-20 września 2020</w:t>
            </w:r>
          </w:p>
        </w:tc>
        <w:tc>
          <w:tcPr>
            <w:tcW w:w="1985" w:type="dxa"/>
          </w:tcPr>
          <w:p w:rsidR="000E7DFE" w:rsidRDefault="000E7DFE" w:rsidP="009E760D">
            <w:pPr>
              <w:jc w:val="center"/>
            </w:pPr>
          </w:p>
        </w:tc>
        <w:tc>
          <w:tcPr>
            <w:tcW w:w="2268" w:type="dxa"/>
          </w:tcPr>
          <w:p w:rsidR="000E7DFE" w:rsidRDefault="000E7DFE" w:rsidP="009E760D">
            <w:pPr>
              <w:jc w:val="center"/>
            </w:pPr>
          </w:p>
        </w:tc>
      </w:tr>
      <w:tr w:rsidR="000E7DFE" w:rsidTr="000E7DFE">
        <w:tc>
          <w:tcPr>
            <w:tcW w:w="5671" w:type="dxa"/>
            <w:gridSpan w:val="2"/>
          </w:tcPr>
          <w:p w:rsidR="000E7DFE" w:rsidRDefault="000E7DFE" w:rsidP="002A7D55">
            <w:pPr>
              <w:ind w:left="176" w:hanging="176"/>
              <w:jc w:val="both"/>
            </w:pPr>
            <w:r>
              <w:t>5.</w:t>
            </w:r>
            <w:r w:rsidR="003866FB">
              <w:t xml:space="preserve"> </w:t>
            </w:r>
            <w:r>
              <w:t>9 obiadów i 9 kolacji w formie bufetu ( w tym posiłki wegetariańskie) dla 21 osób: 16 opiekunów drużyn i 5 członków zespołu organizacyjnego w terminie 1</w:t>
            </w:r>
            <w:r w:rsidR="002A7D55">
              <w:t>1</w:t>
            </w:r>
            <w:r>
              <w:t>-20 września 2020</w:t>
            </w:r>
          </w:p>
        </w:tc>
        <w:tc>
          <w:tcPr>
            <w:tcW w:w="1985" w:type="dxa"/>
          </w:tcPr>
          <w:p w:rsidR="000E7DFE" w:rsidRDefault="000E7DFE" w:rsidP="009E760D">
            <w:pPr>
              <w:jc w:val="center"/>
            </w:pPr>
          </w:p>
        </w:tc>
        <w:tc>
          <w:tcPr>
            <w:tcW w:w="2268" w:type="dxa"/>
          </w:tcPr>
          <w:p w:rsidR="000E7DFE" w:rsidRDefault="000E7DFE" w:rsidP="009E760D">
            <w:pPr>
              <w:jc w:val="center"/>
            </w:pPr>
          </w:p>
        </w:tc>
      </w:tr>
      <w:tr w:rsidR="000E7DFE" w:rsidTr="00965A89">
        <w:trPr>
          <w:trHeight w:val="478"/>
        </w:trPr>
        <w:tc>
          <w:tcPr>
            <w:tcW w:w="5671" w:type="dxa"/>
            <w:gridSpan w:val="2"/>
            <w:vAlign w:val="center"/>
          </w:tcPr>
          <w:p w:rsidR="000E7DFE" w:rsidRPr="000E7DFE" w:rsidRDefault="000E7DFE" w:rsidP="00965A89">
            <w:pPr>
              <w:jc w:val="right"/>
              <w:rPr>
                <w:b/>
              </w:rPr>
            </w:pPr>
            <w:r w:rsidRPr="000E7DFE">
              <w:rPr>
                <w:b/>
              </w:rPr>
              <w:t>ŁĄCZNA WARTOŚĆ ZAMÓWIENIA</w:t>
            </w:r>
          </w:p>
        </w:tc>
        <w:tc>
          <w:tcPr>
            <w:tcW w:w="1985" w:type="dxa"/>
            <w:vAlign w:val="center"/>
          </w:tcPr>
          <w:p w:rsidR="000E7DFE" w:rsidRDefault="000E7DFE" w:rsidP="00965A89">
            <w:pPr>
              <w:jc w:val="right"/>
            </w:pPr>
          </w:p>
        </w:tc>
        <w:tc>
          <w:tcPr>
            <w:tcW w:w="2268" w:type="dxa"/>
            <w:vAlign w:val="center"/>
          </w:tcPr>
          <w:p w:rsidR="000E7DFE" w:rsidRDefault="000E7DFE" w:rsidP="00965A89">
            <w:pPr>
              <w:jc w:val="right"/>
            </w:pPr>
          </w:p>
        </w:tc>
      </w:tr>
      <w:tr w:rsidR="000E7DFE" w:rsidTr="00965A89">
        <w:trPr>
          <w:trHeight w:val="481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0E7DFE" w:rsidRPr="00965A89" w:rsidRDefault="000E7DFE" w:rsidP="00965A89">
            <w:pPr>
              <w:jc w:val="center"/>
              <w:rPr>
                <w:b/>
              </w:rPr>
            </w:pPr>
            <w:r w:rsidRPr="00965A89">
              <w:rPr>
                <w:b/>
              </w:rPr>
              <w:t xml:space="preserve">CZĘŚĆ B – </w:t>
            </w:r>
            <w:r w:rsidR="00A74B9B">
              <w:rPr>
                <w:b/>
              </w:rPr>
              <w:t>Wymagane kryteria j</w:t>
            </w:r>
            <w:r w:rsidRPr="00965A89">
              <w:rPr>
                <w:b/>
              </w:rPr>
              <w:t>akościowe</w:t>
            </w:r>
          </w:p>
        </w:tc>
      </w:tr>
      <w:tr w:rsidR="00965A89" w:rsidTr="00A82101">
        <w:tc>
          <w:tcPr>
            <w:tcW w:w="5671" w:type="dxa"/>
            <w:gridSpan w:val="2"/>
          </w:tcPr>
          <w:p w:rsidR="00965A89" w:rsidRPr="00965A89" w:rsidRDefault="00965A89" w:rsidP="009E760D">
            <w:pPr>
              <w:jc w:val="center"/>
              <w:rPr>
                <w:b/>
              </w:rPr>
            </w:pPr>
            <w:r w:rsidRPr="00965A89">
              <w:rPr>
                <w:b/>
              </w:rPr>
              <w:t>Kryterium</w:t>
            </w:r>
          </w:p>
        </w:tc>
        <w:tc>
          <w:tcPr>
            <w:tcW w:w="4253" w:type="dxa"/>
            <w:gridSpan w:val="2"/>
          </w:tcPr>
          <w:p w:rsidR="00965A89" w:rsidRPr="00A74B9B" w:rsidRDefault="00A74B9B" w:rsidP="009E760D">
            <w:pPr>
              <w:jc w:val="center"/>
              <w:rPr>
                <w:b/>
              </w:rPr>
            </w:pPr>
            <w:r w:rsidRPr="00A74B9B">
              <w:rPr>
                <w:b/>
              </w:rPr>
              <w:t>Informacje od Oferenta potwierdzające spełnienie danego kryterium</w:t>
            </w:r>
          </w:p>
        </w:tc>
      </w:tr>
      <w:tr w:rsidR="00965A89" w:rsidTr="00965A89">
        <w:tc>
          <w:tcPr>
            <w:tcW w:w="5671" w:type="dxa"/>
            <w:gridSpan w:val="2"/>
            <w:vAlign w:val="center"/>
          </w:tcPr>
          <w:p w:rsidR="00965A89" w:rsidRDefault="00965A89" w:rsidP="00965A89">
            <w:r>
              <w:t xml:space="preserve">Liczona w km odległość hotelu od następujących obiektów sportowych: Stadion Cracovii przy ul. J. Kałuży 1, Stadion </w:t>
            </w:r>
            <w:proofErr w:type="spellStart"/>
            <w:r>
              <w:t>Prądniczanki</w:t>
            </w:r>
            <w:proofErr w:type="spellEnd"/>
            <w:r>
              <w:t xml:space="preserve"> przy ul. Św. A. Boboli 1 oraz Stadionu Garbarni przy ul. </w:t>
            </w:r>
            <w:proofErr w:type="spellStart"/>
            <w:r>
              <w:t>Rydlówki</w:t>
            </w:r>
            <w:proofErr w:type="spellEnd"/>
            <w:r>
              <w:t xml:space="preserve"> 23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  <w:tr w:rsidR="00965A89" w:rsidTr="00965A89">
        <w:trPr>
          <w:trHeight w:val="398"/>
        </w:trPr>
        <w:tc>
          <w:tcPr>
            <w:tcW w:w="5671" w:type="dxa"/>
            <w:gridSpan w:val="2"/>
            <w:vAlign w:val="center"/>
          </w:tcPr>
          <w:p w:rsidR="00965A89" w:rsidRDefault="00965A89" w:rsidP="00965A89">
            <w:r>
              <w:t xml:space="preserve">Standard obiektu 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  <w:tr w:rsidR="00965A89" w:rsidTr="00965A89">
        <w:tc>
          <w:tcPr>
            <w:tcW w:w="5671" w:type="dxa"/>
            <w:gridSpan w:val="2"/>
            <w:vAlign w:val="center"/>
          </w:tcPr>
          <w:p w:rsidR="00965A89" w:rsidRDefault="00965A89" w:rsidP="00965A89">
            <w:r>
              <w:t xml:space="preserve">Ilość dostępnych pokojów typu single i typu </w:t>
            </w:r>
            <w:proofErr w:type="spellStart"/>
            <w:r>
              <w:t>twin</w:t>
            </w:r>
            <w:proofErr w:type="spellEnd"/>
            <w:r>
              <w:t xml:space="preserve"> w obiekcie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  <w:p w:rsidR="00965A89" w:rsidRDefault="00965A89" w:rsidP="009E760D">
            <w:pPr>
              <w:jc w:val="center"/>
            </w:pPr>
          </w:p>
        </w:tc>
      </w:tr>
      <w:tr w:rsidR="00965A89" w:rsidTr="00965A89">
        <w:tc>
          <w:tcPr>
            <w:tcW w:w="5671" w:type="dxa"/>
            <w:gridSpan w:val="2"/>
            <w:vAlign w:val="center"/>
          </w:tcPr>
          <w:p w:rsidR="00965A89" w:rsidRDefault="00965A89" w:rsidP="00965A89">
            <w:r>
              <w:lastRenderedPageBreak/>
              <w:t xml:space="preserve">Liczba dostępnych </w:t>
            </w:r>
            <w:proofErr w:type="spellStart"/>
            <w:r>
              <w:t>sal</w:t>
            </w:r>
            <w:proofErr w:type="spellEnd"/>
            <w:r>
              <w:t xml:space="preserve"> konferencyjnych o pojemności minimum 20 osób 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  <w:tr w:rsidR="00965A89" w:rsidTr="00965A89">
        <w:trPr>
          <w:trHeight w:val="433"/>
        </w:trPr>
        <w:tc>
          <w:tcPr>
            <w:tcW w:w="5671" w:type="dxa"/>
            <w:gridSpan w:val="2"/>
            <w:vAlign w:val="center"/>
          </w:tcPr>
          <w:p w:rsidR="00965A89" w:rsidRDefault="00965A89" w:rsidP="00965A89">
            <w:r>
              <w:t xml:space="preserve">Dostęp do bezpłatnego </w:t>
            </w:r>
            <w:proofErr w:type="spellStart"/>
            <w:r>
              <w:t>wi-fi</w:t>
            </w:r>
            <w:proofErr w:type="spellEnd"/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</w:tbl>
    <w:p w:rsidR="00965A89" w:rsidRDefault="000E6833" w:rsidP="00965A89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br/>
      </w:r>
      <w:r>
        <w:br/>
      </w:r>
      <w:r>
        <w:br/>
      </w:r>
      <w:r w:rsidR="00965A89">
        <w:rPr>
          <w:rFonts w:ascii="Calibri" w:hAnsi="Calibri" w:cs="Calibri"/>
          <w:sz w:val="22"/>
          <w:szCs w:val="22"/>
        </w:rPr>
        <w:t>……………………………………………</w:t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  <w:t>……..………..........……………………………………..</w:t>
      </w:r>
    </w:p>
    <w:p w:rsidR="00965A89" w:rsidRDefault="00965A89" w:rsidP="00965A8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          Miejscowość, data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Pieczęć i podpis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bookmarkStart w:id="1" w:name="OLE_LINK1"/>
      <w:bookmarkEnd w:id="1"/>
    </w:p>
    <w:p w:rsidR="005D1BC1" w:rsidRPr="000E6833" w:rsidRDefault="000E6833" w:rsidP="009E760D">
      <w:pPr>
        <w:jc w:val="center"/>
      </w:pPr>
      <w:r>
        <w:br/>
      </w:r>
      <w:r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  <w:r w:rsidR="000A1FEC">
        <w:br/>
      </w:r>
    </w:p>
    <w:sectPr w:rsidR="005D1BC1" w:rsidRPr="000E6833" w:rsidSect="00A74B9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1AC"/>
    <w:multiLevelType w:val="hybridMultilevel"/>
    <w:tmpl w:val="B1CA25FA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F58128A"/>
    <w:multiLevelType w:val="hybridMultilevel"/>
    <w:tmpl w:val="F7A0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C6A"/>
    <w:multiLevelType w:val="hybridMultilevel"/>
    <w:tmpl w:val="3DB6BFA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53234A4"/>
    <w:multiLevelType w:val="hybridMultilevel"/>
    <w:tmpl w:val="651A122C"/>
    <w:lvl w:ilvl="0" w:tplc="3FB445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33"/>
    <w:rsid w:val="000A1FEC"/>
    <w:rsid w:val="000E6833"/>
    <w:rsid w:val="000E7DFE"/>
    <w:rsid w:val="002A7D55"/>
    <w:rsid w:val="003866FB"/>
    <w:rsid w:val="004E6500"/>
    <w:rsid w:val="005D1BC1"/>
    <w:rsid w:val="008448FA"/>
    <w:rsid w:val="00965A89"/>
    <w:rsid w:val="009E760D"/>
    <w:rsid w:val="00A74B9B"/>
    <w:rsid w:val="00B32CBE"/>
    <w:rsid w:val="00B5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0D46-9724-494D-8A54-EBBD31E0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DFE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65A8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65A89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5A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5A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48669982629</dc:creator>
  <cp:keywords/>
  <dc:description/>
  <cp:lastModifiedBy>48669982629</cp:lastModifiedBy>
  <cp:revision>8</cp:revision>
  <dcterms:created xsi:type="dcterms:W3CDTF">2020-03-19T10:39:00Z</dcterms:created>
  <dcterms:modified xsi:type="dcterms:W3CDTF">2020-04-01T18:47:00Z</dcterms:modified>
</cp:coreProperties>
</file>